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21" w:rsidRPr="000D21EE" w:rsidRDefault="006F4921" w:rsidP="006F4921">
      <w:pPr>
        <w:spacing w:line="240" w:lineRule="auto"/>
        <w:jc w:val="right"/>
        <w:rPr>
          <w:rFonts w:ascii="Times New Roman" w:hAnsi="Times New Roman" w:cs="Times New Roman"/>
          <w:sz w:val="28"/>
          <w:szCs w:val="28"/>
          <w:lang w:val="uk-UA"/>
        </w:rPr>
      </w:pPr>
      <w:r w:rsidRPr="000D21EE">
        <w:rPr>
          <w:rFonts w:ascii="Times New Roman" w:hAnsi="Times New Roman" w:cs="Times New Roman"/>
          <w:b/>
          <w:sz w:val="28"/>
          <w:szCs w:val="28"/>
          <w:lang w:val="uk-UA"/>
        </w:rPr>
        <w:t>Додаток 3</w:t>
      </w:r>
      <w:r w:rsidRPr="000D21EE">
        <w:rPr>
          <w:rFonts w:ascii="Times New Roman" w:hAnsi="Times New Roman" w:cs="Times New Roman"/>
          <w:sz w:val="28"/>
          <w:szCs w:val="28"/>
          <w:lang w:val="uk-UA"/>
        </w:rPr>
        <w:br/>
        <w:t>до наказу «</w:t>
      </w:r>
      <w:r w:rsidRPr="000D21EE">
        <w:rPr>
          <w:rFonts w:ascii="Times New Roman" w:eastAsia="Times New Roman" w:hAnsi="Times New Roman" w:cs="Times New Roman"/>
          <w:sz w:val="28"/>
          <w:szCs w:val="28"/>
          <w:lang w:val="uk-UA" w:eastAsia="ru-RU"/>
        </w:rPr>
        <w:t xml:space="preserve">Про запобігання, протидію </w:t>
      </w:r>
      <w:r w:rsidRPr="000D21EE">
        <w:rPr>
          <w:rFonts w:ascii="Times New Roman" w:hAnsi="Times New Roman" w:cs="Times New Roman"/>
          <w:sz w:val="28"/>
          <w:szCs w:val="28"/>
          <w:lang w:val="uk-UA"/>
        </w:rPr>
        <w:br/>
      </w:r>
      <w:r w:rsidRPr="000D21EE">
        <w:rPr>
          <w:rFonts w:ascii="Times New Roman" w:eastAsia="Times New Roman" w:hAnsi="Times New Roman" w:cs="Times New Roman"/>
          <w:sz w:val="28"/>
          <w:szCs w:val="28"/>
          <w:lang w:val="uk-UA" w:eastAsia="ru-RU"/>
        </w:rPr>
        <w:t xml:space="preserve">та профілактику </w:t>
      </w:r>
      <w:proofErr w:type="spellStart"/>
      <w:r w:rsidRPr="000D21EE">
        <w:rPr>
          <w:rFonts w:ascii="Times New Roman" w:eastAsia="Times New Roman" w:hAnsi="Times New Roman" w:cs="Times New Roman"/>
          <w:sz w:val="28"/>
          <w:szCs w:val="28"/>
          <w:lang w:val="uk-UA" w:eastAsia="ru-RU"/>
        </w:rPr>
        <w:t>булінгу</w:t>
      </w:r>
      <w:proofErr w:type="spellEnd"/>
      <w:r w:rsidRPr="000D21EE">
        <w:rPr>
          <w:rFonts w:ascii="Times New Roman" w:eastAsia="Times New Roman" w:hAnsi="Times New Roman" w:cs="Times New Roman"/>
          <w:sz w:val="28"/>
          <w:szCs w:val="28"/>
          <w:lang w:val="uk-UA" w:eastAsia="ru-RU"/>
        </w:rPr>
        <w:t xml:space="preserve"> </w:t>
      </w:r>
      <w:r w:rsidRPr="000D21EE">
        <w:rPr>
          <w:rFonts w:ascii="Times New Roman" w:hAnsi="Times New Roman" w:cs="Times New Roman"/>
          <w:sz w:val="28"/>
          <w:szCs w:val="28"/>
          <w:lang w:val="uk-UA"/>
        </w:rPr>
        <w:br/>
      </w:r>
      <w:r w:rsidRPr="000D21EE">
        <w:rPr>
          <w:rFonts w:ascii="Times New Roman" w:eastAsia="Times New Roman" w:hAnsi="Times New Roman" w:cs="Times New Roman"/>
          <w:sz w:val="28"/>
          <w:szCs w:val="28"/>
          <w:lang w:val="uk-UA" w:eastAsia="ru-RU"/>
        </w:rPr>
        <w:t xml:space="preserve">в закладі освіти» від 21.02.23 </w:t>
      </w:r>
      <w:r w:rsidRPr="006F4921">
        <w:rPr>
          <w:rFonts w:ascii="Times New Roman" w:eastAsia="Times New Roman" w:hAnsi="Times New Roman" w:cs="Times New Roman"/>
          <w:sz w:val="28"/>
          <w:szCs w:val="28"/>
          <w:lang w:val="uk-UA" w:eastAsia="ru-RU"/>
        </w:rPr>
        <w:t>№</w:t>
      </w:r>
    </w:p>
    <w:p w:rsidR="006F4921" w:rsidRPr="000D21EE" w:rsidRDefault="006F4921" w:rsidP="006F4921">
      <w:pPr>
        <w:shd w:val="clear" w:color="auto" w:fill="FFFFFF"/>
        <w:spacing w:after="167" w:line="240" w:lineRule="auto"/>
        <w:jc w:val="center"/>
        <w:rPr>
          <w:rFonts w:ascii="Times New Roman" w:eastAsia="Times New Roman" w:hAnsi="Times New Roman" w:cs="Times New Roman"/>
          <w:sz w:val="28"/>
          <w:szCs w:val="28"/>
          <w:lang w:eastAsia="ru-RU"/>
        </w:rPr>
      </w:pPr>
      <w:r w:rsidRPr="000D21EE">
        <w:rPr>
          <w:rFonts w:ascii="Times New Roman" w:eastAsia="Times New Roman" w:hAnsi="Times New Roman" w:cs="Times New Roman"/>
          <w:b/>
          <w:bCs/>
          <w:sz w:val="28"/>
          <w:szCs w:val="28"/>
          <w:lang w:eastAsia="ru-RU"/>
        </w:rPr>
        <w:t>ПОРЯДОК</w:t>
      </w:r>
    </w:p>
    <w:p w:rsidR="006F4921" w:rsidRPr="00013B7A" w:rsidRDefault="006F4921" w:rsidP="006F4921">
      <w:pPr>
        <w:shd w:val="clear" w:color="auto" w:fill="FFFFFF"/>
        <w:spacing w:after="167" w:line="240" w:lineRule="auto"/>
        <w:jc w:val="center"/>
        <w:rPr>
          <w:rFonts w:ascii="Times New Roman" w:eastAsia="Times New Roman" w:hAnsi="Times New Roman" w:cs="Times New Roman"/>
          <w:sz w:val="28"/>
          <w:szCs w:val="28"/>
          <w:lang w:eastAsia="ru-RU"/>
        </w:rPr>
      </w:pPr>
      <w:proofErr w:type="spellStart"/>
      <w:r w:rsidRPr="000D21EE">
        <w:rPr>
          <w:rFonts w:ascii="Times New Roman" w:eastAsia="Times New Roman" w:hAnsi="Times New Roman" w:cs="Times New Roman"/>
          <w:b/>
          <w:bCs/>
          <w:sz w:val="28"/>
          <w:szCs w:val="28"/>
          <w:lang w:eastAsia="ru-RU"/>
        </w:rPr>
        <w:t>реагування</w:t>
      </w:r>
      <w:proofErr w:type="spellEnd"/>
      <w:r w:rsidRPr="000D21EE">
        <w:rPr>
          <w:rFonts w:ascii="Times New Roman" w:eastAsia="Times New Roman" w:hAnsi="Times New Roman" w:cs="Times New Roman"/>
          <w:b/>
          <w:bCs/>
          <w:sz w:val="28"/>
          <w:szCs w:val="28"/>
          <w:lang w:eastAsia="ru-RU"/>
        </w:rPr>
        <w:t xml:space="preserve"> на </w:t>
      </w:r>
      <w:proofErr w:type="spellStart"/>
      <w:r w:rsidRPr="000D21EE">
        <w:rPr>
          <w:rFonts w:ascii="Times New Roman" w:eastAsia="Times New Roman" w:hAnsi="Times New Roman" w:cs="Times New Roman"/>
          <w:b/>
          <w:bCs/>
          <w:sz w:val="28"/>
          <w:szCs w:val="28"/>
          <w:lang w:eastAsia="ru-RU"/>
        </w:rPr>
        <w:t>доведені</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випадки</w:t>
      </w:r>
      <w:proofErr w:type="spellEnd"/>
      <w:r w:rsidRPr="000D21EE">
        <w:rPr>
          <w:rFonts w:ascii="Times New Roman" w:eastAsia="Times New Roman" w:hAnsi="Times New Roman" w:cs="Times New Roman"/>
          <w:b/>
          <w:bCs/>
          <w:sz w:val="28"/>
          <w:szCs w:val="28"/>
          <w:lang w:eastAsia="ru-RU"/>
        </w:rPr>
        <w:t xml:space="preserve"> </w:t>
      </w:r>
      <w:proofErr w:type="spellStart"/>
      <w:proofErr w:type="gramStart"/>
      <w:r w:rsidRPr="000D21EE">
        <w:rPr>
          <w:rFonts w:ascii="Times New Roman" w:eastAsia="Times New Roman" w:hAnsi="Times New Roman" w:cs="Times New Roman"/>
          <w:b/>
          <w:bCs/>
          <w:sz w:val="28"/>
          <w:szCs w:val="28"/>
          <w:lang w:eastAsia="ru-RU"/>
        </w:rPr>
        <w:t>бул</w:t>
      </w:r>
      <w:proofErr w:type="gramEnd"/>
      <w:r w:rsidRPr="000D21EE">
        <w:rPr>
          <w:rFonts w:ascii="Times New Roman" w:eastAsia="Times New Roman" w:hAnsi="Times New Roman" w:cs="Times New Roman"/>
          <w:b/>
          <w:bCs/>
          <w:sz w:val="28"/>
          <w:szCs w:val="28"/>
          <w:lang w:eastAsia="ru-RU"/>
        </w:rPr>
        <w:t>інгу</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цькування</w:t>
      </w:r>
      <w:proofErr w:type="spellEnd"/>
      <w:r w:rsidRPr="000D21EE">
        <w:rPr>
          <w:rFonts w:ascii="Times New Roman" w:eastAsia="Times New Roman" w:hAnsi="Times New Roman" w:cs="Times New Roman"/>
          <w:b/>
          <w:bCs/>
          <w:sz w:val="28"/>
          <w:szCs w:val="28"/>
          <w:lang w:eastAsia="ru-RU"/>
        </w:rPr>
        <w:t xml:space="preserve">) в </w:t>
      </w:r>
      <w:proofErr w:type="spellStart"/>
      <w:r w:rsidRPr="000D21EE">
        <w:rPr>
          <w:rFonts w:ascii="Times New Roman" w:eastAsia="Times New Roman" w:hAnsi="Times New Roman" w:cs="Times New Roman"/>
          <w:b/>
          <w:bCs/>
          <w:sz w:val="28"/>
          <w:szCs w:val="28"/>
          <w:lang w:eastAsia="ru-RU"/>
        </w:rPr>
        <w:t>закладі</w:t>
      </w:r>
      <w:proofErr w:type="spellEnd"/>
    </w:p>
    <w:p w:rsidR="006F4921" w:rsidRPr="00013B7A" w:rsidRDefault="006F4921" w:rsidP="006F4921">
      <w:pPr>
        <w:shd w:val="clear" w:color="auto" w:fill="FFFFFF"/>
        <w:spacing w:after="167" w:line="240" w:lineRule="auto"/>
        <w:jc w:val="center"/>
        <w:rPr>
          <w:rFonts w:ascii="Times New Roman" w:eastAsia="Times New Roman" w:hAnsi="Times New Roman" w:cs="Times New Roman"/>
          <w:sz w:val="28"/>
          <w:szCs w:val="28"/>
          <w:lang w:eastAsia="ru-RU"/>
        </w:rPr>
      </w:pPr>
      <w:proofErr w:type="spellStart"/>
      <w:r w:rsidRPr="000D21EE">
        <w:rPr>
          <w:rFonts w:ascii="Times New Roman" w:eastAsia="Times New Roman" w:hAnsi="Times New Roman" w:cs="Times New Roman"/>
          <w:b/>
          <w:bCs/>
          <w:sz w:val="28"/>
          <w:szCs w:val="28"/>
          <w:lang w:eastAsia="ru-RU"/>
        </w:rPr>
        <w:t>Загальні</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питання</w:t>
      </w:r>
      <w:proofErr w:type="spellEnd"/>
    </w:p>
    <w:p w:rsidR="006F4921" w:rsidRDefault="006F4921" w:rsidP="006F4921">
      <w:pPr>
        <w:shd w:val="clear" w:color="auto" w:fill="FFFFFF"/>
        <w:spacing w:after="0" w:line="240" w:lineRule="auto"/>
        <w:jc w:val="center"/>
        <w:rPr>
          <w:rFonts w:ascii="Times New Roman" w:eastAsia="Times New Roman" w:hAnsi="Times New Roman" w:cs="Times New Roman"/>
          <w:b/>
          <w:bCs/>
          <w:sz w:val="28"/>
          <w:szCs w:val="28"/>
          <w:lang w:val="uk-UA" w:eastAsia="ru-RU"/>
        </w:rPr>
      </w:pPr>
      <w:proofErr w:type="spellStart"/>
      <w:r w:rsidRPr="000D21EE">
        <w:rPr>
          <w:rFonts w:ascii="Times New Roman" w:eastAsia="Times New Roman" w:hAnsi="Times New Roman" w:cs="Times New Roman"/>
          <w:b/>
          <w:bCs/>
          <w:sz w:val="28"/>
          <w:szCs w:val="28"/>
          <w:lang w:eastAsia="ru-RU"/>
        </w:rPr>
        <w:t>Реагування</w:t>
      </w:r>
      <w:proofErr w:type="spellEnd"/>
      <w:r w:rsidRPr="000D21EE">
        <w:rPr>
          <w:rFonts w:ascii="Times New Roman" w:eastAsia="Times New Roman" w:hAnsi="Times New Roman" w:cs="Times New Roman"/>
          <w:b/>
          <w:bCs/>
          <w:sz w:val="28"/>
          <w:szCs w:val="28"/>
          <w:lang w:eastAsia="ru-RU"/>
        </w:rPr>
        <w:t xml:space="preserve"> на </w:t>
      </w:r>
      <w:proofErr w:type="spellStart"/>
      <w:r w:rsidRPr="000D21EE">
        <w:rPr>
          <w:rFonts w:ascii="Times New Roman" w:eastAsia="Times New Roman" w:hAnsi="Times New Roman" w:cs="Times New Roman"/>
          <w:b/>
          <w:bCs/>
          <w:sz w:val="28"/>
          <w:szCs w:val="28"/>
          <w:lang w:eastAsia="ru-RU"/>
        </w:rPr>
        <w:t>доведені</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випадки</w:t>
      </w:r>
      <w:proofErr w:type="spellEnd"/>
      <w:r w:rsidRPr="000D21EE">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боулінгу</w:t>
      </w:r>
      <w:proofErr w:type="spellEnd"/>
    </w:p>
    <w:p w:rsidR="006F4921" w:rsidRPr="00013B7A" w:rsidRDefault="006F4921" w:rsidP="006F4921">
      <w:pPr>
        <w:shd w:val="clear" w:color="auto" w:fill="FFFFFF"/>
        <w:spacing w:after="0" w:line="240" w:lineRule="auto"/>
        <w:jc w:val="center"/>
        <w:rPr>
          <w:rFonts w:ascii="Times New Roman" w:eastAsia="Times New Roman" w:hAnsi="Times New Roman" w:cs="Times New Roman"/>
          <w:sz w:val="28"/>
          <w:szCs w:val="28"/>
          <w:lang w:val="uk-UA" w:eastAsia="ru-RU"/>
        </w:rPr>
      </w:pPr>
    </w:p>
    <w:p w:rsidR="006F4921" w:rsidRPr="000D21EE" w:rsidRDefault="006F4921" w:rsidP="006F4921">
      <w:pPr>
        <w:pStyle w:val="a5"/>
        <w:numPr>
          <w:ilvl w:val="0"/>
          <w:numId w:val="2"/>
        </w:numPr>
        <w:shd w:val="clear" w:color="auto" w:fill="FFFFFF"/>
        <w:tabs>
          <w:tab w:val="num" w:pos="284"/>
        </w:tabs>
        <w:spacing w:after="0" w:line="240" w:lineRule="auto"/>
        <w:ind w:left="0"/>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На основі рішення комісії з розгляду випадків </w:t>
      </w:r>
      <w:proofErr w:type="spellStart"/>
      <w:r w:rsidRPr="000D21EE">
        <w:rPr>
          <w:rFonts w:ascii="Times New Roman" w:eastAsia="Times New Roman" w:hAnsi="Times New Roman" w:cs="Times New Roman"/>
          <w:sz w:val="28"/>
          <w:szCs w:val="28"/>
          <w:lang w:val="uk-UA" w:eastAsia="ru-RU"/>
        </w:rPr>
        <w:t>булінгу</w:t>
      </w:r>
      <w:proofErr w:type="spellEnd"/>
      <w:r w:rsidRPr="000D21EE">
        <w:rPr>
          <w:rFonts w:ascii="Times New Roman" w:eastAsia="Times New Roman" w:hAnsi="Times New Roman" w:cs="Times New Roman"/>
          <w:sz w:val="28"/>
          <w:szCs w:val="28"/>
          <w:lang w:val="uk-UA" w:eastAsia="ru-RU"/>
        </w:rPr>
        <w:t xml:space="preserve"> (цькування), яка кваліфікувала випадок як </w:t>
      </w:r>
      <w:proofErr w:type="spellStart"/>
      <w:r w:rsidRPr="000D21EE">
        <w:rPr>
          <w:rFonts w:ascii="Times New Roman" w:eastAsia="Times New Roman" w:hAnsi="Times New Roman" w:cs="Times New Roman"/>
          <w:sz w:val="28"/>
          <w:szCs w:val="28"/>
          <w:lang w:val="uk-UA" w:eastAsia="ru-RU"/>
        </w:rPr>
        <w:t>булінг</w:t>
      </w:r>
      <w:proofErr w:type="spellEnd"/>
      <w:r w:rsidRPr="000D21EE">
        <w:rPr>
          <w:rFonts w:ascii="Times New Roman" w:eastAsia="Times New Roman" w:hAnsi="Times New Roman" w:cs="Times New Roman"/>
          <w:sz w:val="28"/>
          <w:szCs w:val="28"/>
          <w:lang w:val="uk-UA" w:eastAsia="ru-RU"/>
        </w:rPr>
        <w:t xml:space="preserve"> (цькування), а не одноразовий конфлікт чи сварка, тобто відповідні дії носять систематичний характер, керівник закладу:</w:t>
      </w:r>
    </w:p>
    <w:p w:rsidR="006F4921" w:rsidRPr="000D21EE" w:rsidRDefault="006F4921" w:rsidP="006F4921">
      <w:pPr>
        <w:pStyle w:val="a5"/>
        <w:numPr>
          <w:ilvl w:val="2"/>
          <w:numId w:val="2"/>
        </w:numPr>
        <w:shd w:val="clear" w:color="auto" w:fill="FFFFFF"/>
        <w:tabs>
          <w:tab w:val="clear" w:pos="2160"/>
        </w:tabs>
        <w:spacing w:after="0" w:line="240" w:lineRule="auto"/>
        <w:ind w:left="0" w:firstLine="0"/>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0D21EE">
        <w:rPr>
          <w:rFonts w:ascii="Times New Roman" w:eastAsia="Times New Roman" w:hAnsi="Times New Roman" w:cs="Times New Roman"/>
          <w:sz w:val="28"/>
          <w:szCs w:val="28"/>
          <w:lang w:val="uk-UA" w:eastAsia="ru-RU"/>
        </w:rPr>
        <w:t>булінгу</w:t>
      </w:r>
      <w:proofErr w:type="spellEnd"/>
      <w:r w:rsidRPr="000D21EE">
        <w:rPr>
          <w:rFonts w:ascii="Times New Roman" w:eastAsia="Times New Roman" w:hAnsi="Times New Roman" w:cs="Times New Roman"/>
          <w:sz w:val="28"/>
          <w:szCs w:val="28"/>
          <w:lang w:val="uk-UA" w:eastAsia="ru-RU"/>
        </w:rPr>
        <w:t xml:space="preserve"> (цькування) в закладі освіти;</w:t>
      </w:r>
    </w:p>
    <w:p w:rsidR="006F4921" w:rsidRPr="000D21EE" w:rsidRDefault="006F4921" w:rsidP="006F4921">
      <w:pPr>
        <w:pStyle w:val="a5"/>
        <w:numPr>
          <w:ilvl w:val="2"/>
          <w:numId w:val="2"/>
        </w:numPr>
        <w:shd w:val="clear" w:color="auto" w:fill="FFFFFF"/>
        <w:tabs>
          <w:tab w:val="clear" w:pos="2160"/>
        </w:tabs>
        <w:spacing w:after="0" w:line="240" w:lineRule="auto"/>
        <w:ind w:left="0" w:firstLine="0"/>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0D21EE">
        <w:rPr>
          <w:rFonts w:ascii="Times New Roman" w:eastAsia="Times New Roman" w:hAnsi="Times New Roman" w:cs="Times New Roman"/>
          <w:sz w:val="28"/>
          <w:szCs w:val="28"/>
          <w:lang w:val="uk-UA" w:eastAsia="ru-RU"/>
        </w:rPr>
        <w:t>булінг</w:t>
      </w:r>
      <w:proofErr w:type="spellEnd"/>
      <w:r w:rsidRPr="000D21EE">
        <w:rPr>
          <w:rFonts w:ascii="Times New Roman" w:eastAsia="Times New Roman" w:hAnsi="Times New Roman" w:cs="Times New Roman"/>
          <w:sz w:val="28"/>
          <w:szCs w:val="28"/>
          <w:lang w:val="uk-UA" w:eastAsia="ru-RU"/>
        </w:rPr>
        <w:t xml:space="preserve">, стали його свідками або постраждали від </w:t>
      </w:r>
      <w:proofErr w:type="spellStart"/>
      <w:r w:rsidRPr="000D21EE">
        <w:rPr>
          <w:rFonts w:ascii="Times New Roman" w:eastAsia="Times New Roman" w:hAnsi="Times New Roman" w:cs="Times New Roman"/>
          <w:sz w:val="28"/>
          <w:szCs w:val="28"/>
          <w:lang w:val="uk-UA" w:eastAsia="ru-RU"/>
        </w:rPr>
        <w:t>булінгу</w:t>
      </w:r>
      <w:proofErr w:type="spellEnd"/>
      <w:r w:rsidRPr="000D21EE">
        <w:rPr>
          <w:rFonts w:ascii="Times New Roman" w:eastAsia="Times New Roman" w:hAnsi="Times New Roman" w:cs="Times New Roman"/>
          <w:sz w:val="28"/>
          <w:szCs w:val="28"/>
          <w:lang w:val="uk-UA" w:eastAsia="ru-RU"/>
        </w:rPr>
        <w:t xml:space="preserve"> (цькування) (далі – Заходи).</w:t>
      </w:r>
    </w:p>
    <w:p w:rsidR="006F4921" w:rsidRPr="000D21EE" w:rsidRDefault="006F4921" w:rsidP="006F4921">
      <w:pPr>
        <w:pStyle w:val="a5"/>
        <w:numPr>
          <w:ilvl w:val="0"/>
          <w:numId w:val="2"/>
        </w:numPr>
        <w:shd w:val="clear" w:color="auto" w:fill="FFFFFF"/>
        <w:tabs>
          <w:tab w:val="num" w:pos="284"/>
        </w:tabs>
        <w:spacing w:after="0" w:line="240" w:lineRule="auto"/>
        <w:ind w:left="0"/>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Заходи здійснює соціальний педагог у </w:t>
      </w:r>
      <w:proofErr w:type="spellStart"/>
      <w:r w:rsidRPr="000D21EE">
        <w:rPr>
          <w:rFonts w:ascii="Times New Roman" w:eastAsia="Times New Roman" w:hAnsi="Times New Roman" w:cs="Times New Roman"/>
          <w:sz w:val="28"/>
          <w:szCs w:val="28"/>
          <w:lang w:val="uk-UA" w:eastAsia="ru-RU"/>
        </w:rPr>
        <w:t>взаєиодії</w:t>
      </w:r>
      <w:proofErr w:type="spellEnd"/>
      <w:r w:rsidRPr="000D21EE">
        <w:rPr>
          <w:rFonts w:ascii="Times New Roman" w:eastAsia="Times New Roman" w:hAnsi="Times New Roman" w:cs="Times New Roman"/>
          <w:sz w:val="28"/>
          <w:szCs w:val="28"/>
          <w:lang w:val="uk-UA" w:eastAsia="ru-RU"/>
        </w:rPr>
        <w:t xml:space="preserve"> з практичним психологом закладу освіти та затверджується директором.</w:t>
      </w:r>
    </w:p>
    <w:p w:rsidR="006F4921" w:rsidRDefault="006F4921" w:rsidP="006F4921">
      <w:pPr>
        <w:pStyle w:val="a5"/>
        <w:numPr>
          <w:ilvl w:val="0"/>
          <w:numId w:val="2"/>
        </w:numPr>
        <w:shd w:val="clear" w:color="auto" w:fill="FFFFFF"/>
        <w:tabs>
          <w:tab w:val="num" w:pos="284"/>
        </w:tabs>
        <w:spacing w:after="0" w:line="240" w:lineRule="auto"/>
        <w:ind w:left="0"/>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З метою виконання Заходів можна запроваджувати консультаційні години у практичного психолога і соціального педагога, створювати скриньки довіри,оприлюднювати телефони довіри. </w:t>
      </w:r>
    </w:p>
    <w:p w:rsidR="006F4921" w:rsidRPr="000D21EE" w:rsidRDefault="006F4921" w:rsidP="006F4921">
      <w:pPr>
        <w:pStyle w:val="a5"/>
        <w:shd w:val="clear" w:color="auto" w:fill="FFFFFF"/>
        <w:spacing w:after="0" w:line="240" w:lineRule="auto"/>
        <w:ind w:left="0"/>
        <w:rPr>
          <w:rFonts w:ascii="Times New Roman" w:eastAsia="Times New Roman" w:hAnsi="Times New Roman" w:cs="Times New Roman"/>
          <w:sz w:val="28"/>
          <w:szCs w:val="28"/>
          <w:lang w:val="uk-UA" w:eastAsia="ru-RU"/>
        </w:rPr>
      </w:pPr>
    </w:p>
    <w:p w:rsidR="006F4921" w:rsidRDefault="006F4921" w:rsidP="006F4921">
      <w:pPr>
        <w:shd w:val="clear" w:color="auto" w:fill="FFFFFF"/>
        <w:spacing w:after="0" w:line="240" w:lineRule="auto"/>
        <w:jc w:val="center"/>
        <w:rPr>
          <w:rFonts w:ascii="Times New Roman" w:eastAsia="Times New Roman" w:hAnsi="Times New Roman" w:cs="Times New Roman"/>
          <w:b/>
          <w:bCs/>
          <w:sz w:val="28"/>
          <w:szCs w:val="28"/>
          <w:lang w:val="uk-UA" w:eastAsia="ru-RU"/>
        </w:rPr>
      </w:pPr>
      <w:proofErr w:type="spellStart"/>
      <w:r w:rsidRPr="000D21EE">
        <w:rPr>
          <w:rFonts w:ascii="Times New Roman" w:eastAsia="Times New Roman" w:hAnsi="Times New Roman" w:cs="Times New Roman"/>
          <w:b/>
          <w:bCs/>
          <w:sz w:val="28"/>
          <w:szCs w:val="28"/>
          <w:lang w:eastAsia="ru-RU"/>
        </w:rPr>
        <w:t>Відповідальність</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осіб</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причетних</w:t>
      </w:r>
      <w:proofErr w:type="spellEnd"/>
      <w:r w:rsidRPr="000D21EE">
        <w:rPr>
          <w:rFonts w:ascii="Times New Roman" w:eastAsia="Times New Roman" w:hAnsi="Times New Roman" w:cs="Times New Roman"/>
          <w:b/>
          <w:bCs/>
          <w:sz w:val="28"/>
          <w:szCs w:val="28"/>
          <w:lang w:eastAsia="ru-RU"/>
        </w:rPr>
        <w:t xml:space="preserve"> до </w:t>
      </w:r>
      <w:proofErr w:type="spellStart"/>
      <w:proofErr w:type="gramStart"/>
      <w:r w:rsidRPr="000D21EE">
        <w:rPr>
          <w:rFonts w:ascii="Times New Roman" w:eastAsia="Times New Roman" w:hAnsi="Times New Roman" w:cs="Times New Roman"/>
          <w:b/>
          <w:bCs/>
          <w:sz w:val="28"/>
          <w:szCs w:val="28"/>
          <w:lang w:eastAsia="ru-RU"/>
        </w:rPr>
        <w:t>бул</w:t>
      </w:r>
      <w:proofErr w:type="gramEnd"/>
      <w:r w:rsidRPr="000D21EE">
        <w:rPr>
          <w:rFonts w:ascii="Times New Roman" w:eastAsia="Times New Roman" w:hAnsi="Times New Roman" w:cs="Times New Roman"/>
          <w:b/>
          <w:bCs/>
          <w:sz w:val="28"/>
          <w:szCs w:val="28"/>
          <w:lang w:eastAsia="ru-RU"/>
        </w:rPr>
        <w:t>інгу</w:t>
      </w:r>
      <w:proofErr w:type="spellEnd"/>
      <w:r w:rsidRPr="000D21EE">
        <w:rPr>
          <w:rFonts w:ascii="Times New Roman" w:eastAsia="Times New Roman" w:hAnsi="Times New Roman" w:cs="Times New Roman"/>
          <w:b/>
          <w:bCs/>
          <w:sz w:val="28"/>
          <w:szCs w:val="28"/>
          <w:lang w:eastAsia="ru-RU"/>
        </w:rPr>
        <w:t xml:space="preserve"> (</w:t>
      </w:r>
      <w:proofErr w:type="spellStart"/>
      <w:r w:rsidRPr="000D21EE">
        <w:rPr>
          <w:rFonts w:ascii="Times New Roman" w:eastAsia="Times New Roman" w:hAnsi="Times New Roman" w:cs="Times New Roman"/>
          <w:b/>
          <w:bCs/>
          <w:sz w:val="28"/>
          <w:szCs w:val="28"/>
          <w:lang w:eastAsia="ru-RU"/>
        </w:rPr>
        <w:t>цькування</w:t>
      </w:r>
      <w:proofErr w:type="spellEnd"/>
      <w:r w:rsidRPr="000D21EE">
        <w:rPr>
          <w:rFonts w:ascii="Times New Roman" w:eastAsia="Times New Roman" w:hAnsi="Times New Roman" w:cs="Times New Roman"/>
          <w:b/>
          <w:bCs/>
          <w:sz w:val="28"/>
          <w:szCs w:val="28"/>
          <w:lang w:eastAsia="ru-RU"/>
        </w:rPr>
        <w:t>)</w:t>
      </w:r>
    </w:p>
    <w:p w:rsidR="006F4921" w:rsidRPr="00013B7A" w:rsidRDefault="006F4921" w:rsidP="006F4921">
      <w:pPr>
        <w:shd w:val="clear" w:color="auto" w:fill="FFFFFF"/>
        <w:spacing w:after="0" w:line="240" w:lineRule="auto"/>
        <w:jc w:val="center"/>
        <w:rPr>
          <w:rFonts w:ascii="Times New Roman" w:eastAsia="Times New Roman" w:hAnsi="Times New Roman" w:cs="Times New Roman"/>
          <w:sz w:val="28"/>
          <w:szCs w:val="28"/>
          <w:lang w:val="uk-UA" w:eastAsia="ru-RU"/>
        </w:rPr>
      </w:pPr>
    </w:p>
    <w:p w:rsidR="006F4921" w:rsidRPr="00013B7A" w:rsidRDefault="006F4921" w:rsidP="006F4921">
      <w:pPr>
        <w:shd w:val="clear" w:color="auto" w:fill="FFFFFF"/>
        <w:spacing w:after="0" w:line="240" w:lineRule="auto"/>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              </w:t>
      </w:r>
      <w:proofErr w:type="spellStart"/>
      <w:r w:rsidRPr="00013B7A">
        <w:rPr>
          <w:rFonts w:ascii="Times New Roman" w:eastAsia="Times New Roman" w:hAnsi="Times New Roman" w:cs="Times New Roman"/>
          <w:sz w:val="28"/>
          <w:szCs w:val="28"/>
          <w:lang w:eastAsia="ru-RU"/>
        </w:rPr>
        <w:t>Відповідальність</w:t>
      </w:r>
      <w:proofErr w:type="spellEnd"/>
      <w:r w:rsidRPr="00013B7A">
        <w:rPr>
          <w:rFonts w:ascii="Times New Roman" w:eastAsia="Times New Roman" w:hAnsi="Times New Roman" w:cs="Times New Roman"/>
          <w:sz w:val="28"/>
          <w:szCs w:val="28"/>
          <w:lang w:eastAsia="ru-RU"/>
        </w:rPr>
        <w:t xml:space="preserve"> за </w:t>
      </w:r>
      <w:proofErr w:type="spellStart"/>
      <w:proofErr w:type="gramStart"/>
      <w:r w:rsidRPr="00013B7A">
        <w:rPr>
          <w:rFonts w:ascii="Times New Roman" w:eastAsia="Times New Roman" w:hAnsi="Times New Roman" w:cs="Times New Roman"/>
          <w:sz w:val="28"/>
          <w:szCs w:val="28"/>
          <w:lang w:eastAsia="ru-RU"/>
        </w:rPr>
        <w:t>бул</w:t>
      </w:r>
      <w:proofErr w:type="gramEnd"/>
      <w:r w:rsidRPr="00013B7A">
        <w:rPr>
          <w:rFonts w:ascii="Times New Roman" w:eastAsia="Times New Roman" w:hAnsi="Times New Roman" w:cs="Times New Roman"/>
          <w:sz w:val="28"/>
          <w:szCs w:val="28"/>
          <w:lang w:eastAsia="ru-RU"/>
        </w:rPr>
        <w:t>інг</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цькування</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встановлена</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статтею</w:t>
      </w:r>
      <w:proofErr w:type="spellEnd"/>
      <w:r w:rsidRPr="00013B7A">
        <w:rPr>
          <w:rFonts w:ascii="Times New Roman" w:eastAsia="Times New Roman" w:hAnsi="Times New Roman" w:cs="Times New Roman"/>
          <w:sz w:val="28"/>
          <w:szCs w:val="28"/>
          <w:lang w:eastAsia="ru-RU"/>
        </w:rPr>
        <w:t xml:space="preserve"> 173</w:t>
      </w:r>
      <w:r w:rsidRPr="00013B7A">
        <w:rPr>
          <w:rFonts w:ascii="Times New Roman" w:eastAsia="Times New Roman" w:hAnsi="Times New Roman" w:cs="Times New Roman"/>
          <w:sz w:val="28"/>
          <w:szCs w:val="28"/>
          <w:vertAlign w:val="superscript"/>
          <w:lang w:eastAsia="ru-RU"/>
        </w:rPr>
        <w:t>4</w:t>
      </w:r>
      <w:r w:rsidRPr="00013B7A">
        <w:rPr>
          <w:rFonts w:ascii="Times New Roman" w:eastAsia="Times New Roman" w:hAnsi="Times New Roman" w:cs="Times New Roman"/>
          <w:sz w:val="28"/>
          <w:szCs w:val="28"/>
          <w:lang w:eastAsia="ru-RU"/>
        </w:rPr>
        <w:t xml:space="preserve"> Кодексу </w:t>
      </w:r>
      <w:proofErr w:type="spellStart"/>
      <w:r w:rsidRPr="00013B7A">
        <w:rPr>
          <w:rFonts w:ascii="Times New Roman" w:eastAsia="Times New Roman" w:hAnsi="Times New Roman" w:cs="Times New Roman"/>
          <w:sz w:val="28"/>
          <w:szCs w:val="28"/>
          <w:lang w:eastAsia="ru-RU"/>
        </w:rPr>
        <w:t>України</w:t>
      </w:r>
      <w:proofErr w:type="spellEnd"/>
      <w:r w:rsidRPr="00013B7A">
        <w:rPr>
          <w:rFonts w:ascii="Times New Roman" w:eastAsia="Times New Roman" w:hAnsi="Times New Roman" w:cs="Times New Roman"/>
          <w:sz w:val="28"/>
          <w:szCs w:val="28"/>
          <w:lang w:eastAsia="ru-RU"/>
        </w:rPr>
        <w:t xml:space="preserve"> про </w:t>
      </w:r>
      <w:proofErr w:type="spellStart"/>
      <w:r w:rsidRPr="00013B7A">
        <w:rPr>
          <w:rFonts w:ascii="Times New Roman" w:eastAsia="Times New Roman" w:hAnsi="Times New Roman" w:cs="Times New Roman"/>
          <w:sz w:val="28"/>
          <w:szCs w:val="28"/>
          <w:lang w:eastAsia="ru-RU"/>
        </w:rPr>
        <w:t>адміністративні</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правопорушення</w:t>
      </w:r>
      <w:proofErr w:type="spellEnd"/>
      <w:r w:rsidRPr="00013B7A">
        <w:rPr>
          <w:rFonts w:ascii="Times New Roman" w:eastAsia="Times New Roman" w:hAnsi="Times New Roman" w:cs="Times New Roman"/>
          <w:sz w:val="28"/>
          <w:szCs w:val="28"/>
          <w:lang w:eastAsia="ru-RU"/>
        </w:rPr>
        <w:t xml:space="preserve"> такого </w:t>
      </w:r>
      <w:proofErr w:type="spellStart"/>
      <w:r w:rsidRPr="00013B7A">
        <w:rPr>
          <w:rFonts w:ascii="Times New Roman" w:eastAsia="Times New Roman" w:hAnsi="Times New Roman" w:cs="Times New Roman"/>
          <w:sz w:val="28"/>
          <w:szCs w:val="28"/>
          <w:lang w:eastAsia="ru-RU"/>
        </w:rPr>
        <w:t>змісту</w:t>
      </w:r>
      <w:proofErr w:type="spellEnd"/>
      <w:r w:rsidRPr="00013B7A">
        <w:rPr>
          <w:rFonts w:ascii="Times New Roman" w:eastAsia="Times New Roman" w:hAnsi="Times New Roman" w:cs="Times New Roman"/>
          <w:sz w:val="28"/>
          <w:szCs w:val="28"/>
          <w:lang w:eastAsia="ru-RU"/>
        </w:rPr>
        <w:t>:</w:t>
      </w:r>
      <w:r w:rsidRPr="000D21EE">
        <w:rPr>
          <w:rFonts w:ascii="Times New Roman" w:eastAsia="Times New Roman" w:hAnsi="Times New Roman" w:cs="Times New Roman"/>
          <w:sz w:val="28"/>
          <w:szCs w:val="28"/>
          <w:lang w:val="uk-UA" w:eastAsia="ru-RU"/>
        </w:rPr>
        <w:t xml:space="preserve"> </w:t>
      </w:r>
      <w:r w:rsidRPr="00013B7A">
        <w:rPr>
          <w:rFonts w:ascii="Times New Roman" w:eastAsia="Times New Roman" w:hAnsi="Times New Roman" w:cs="Times New Roman"/>
          <w:sz w:val="28"/>
          <w:szCs w:val="28"/>
          <w:lang w:eastAsia="ru-RU"/>
        </w:rPr>
        <w:t>“</w:t>
      </w:r>
      <w:proofErr w:type="spellStart"/>
      <w:r w:rsidRPr="00013B7A">
        <w:rPr>
          <w:rFonts w:ascii="Times New Roman" w:eastAsia="Times New Roman" w:hAnsi="Times New Roman" w:cs="Times New Roman"/>
          <w:sz w:val="28"/>
          <w:szCs w:val="28"/>
          <w:lang w:eastAsia="ru-RU"/>
        </w:rPr>
        <w:t>Стаття</w:t>
      </w:r>
      <w:proofErr w:type="spellEnd"/>
      <w:r w:rsidRPr="00013B7A">
        <w:rPr>
          <w:rFonts w:ascii="Times New Roman" w:eastAsia="Times New Roman" w:hAnsi="Times New Roman" w:cs="Times New Roman"/>
          <w:sz w:val="28"/>
          <w:szCs w:val="28"/>
          <w:lang w:eastAsia="ru-RU"/>
        </w:rPr>
        <w:t xml:space="preserve"> 173</w:t>
      </w:r>
      <w:r w:rsidRPr="00013B7A">
        <w:rPr>
          <w:rFonts w:ascii="Times New Roman" w:eastAsia="Times New Roman" w:hAnsi="Times New Roman" w:cs="Times New Roman"/>
          <w:sz w:val="28"/>
          <w:szCs w:val="28"/>
          <w:vertAlign w:val="superscript"/>
          <w:lang w:eastAsia="ru-RU"/>
        </w:rPr>
        <w:t>4</w:t>
      </w:r>
      <w:r w:rsidRPr="00013B7A">
        <w:rPr>
          <w:rFonts w:ascii="Times New Roman" w:eastAsia="Times New Roman" w:hAnsi="Times New Roman" w:cs="Times New Roman"/>
          <w:sz w:val="28"/>
          <w:szCs w:val="28"/>
          <w:lang w:eastAsia="ru-RU"/>
        </w:rPr>
        <w:t xml:space="preserve">. </w:t>
      </w:r>
      <w:proofErr w:type="spellStart"/>
      <w:proofErr w:type="gramStart"/>
      <w:r w:rsidRPr="00013B7A">
        <w:rPr>
          <w:rFonts w:ascii="Times New Roman" w:eastAsia="Times New Roman" w:hAnsi="Times New Roman" w:cs="Times New Roman"/>
          <w:sz w:val="28"/>
          <w:szCs w:val="28"/>
          <w:lang w:eastAsia="ru-RU"/>
        </w:rPr>
        <w:t>Бул</w:t>
      </w:r>
      <w:proofErr w:type="gramEnd"/>
      <w:r w:rsidRPr="00013B7A">
        <w:rPr>
          <w:rFonts w:ascii="Times New Roman" w:eastAsia="Times New Roman" w:hAnsi="Times New Roman" w:cs="Times New Roman"/>
          <w:sz w:val="28"/>
          <w:szCs w:val="28"/>
          <w:lang w:eastAsia="ru-RU"/>
        </w:rPr>
        <w:t>інг</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цькування</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учасника</w:t>
      </w:r>
      <w:proofErr w:type="spellEnd"/>
      <w:r w:rsidRPr="00013B7A">
        <w:rPr>
          <w:rFonts w:ascii="Times New Roman" w:eastAsia="Times New Roman" w:hAnsi="Times New Roman" w:cs="Times New Roman"/>
          <w:sz w:val="28"/>
          <w:szCs w:val="28"/>
          <w:lang w:eastAsia="ru-RU"/>
        </w:rPr>
        <w:t xml:space="preserve"> </w:t>
      </w:r>
      <w:proofErr w:type="spellStart"/>
      <w:r w:rsidRPr="00013B7A">
        <w:rPr>
          <w:rFonts w:ascii="Times New Roman" w:eastAsia="Times New Roman" w:hAnsi="Times New Roman" w:cs="Times New Roman"/>
          <w:sz w:val="28"/>
          <w:szCs w:val="28"/>
          <w:lang w:eastAsia="ru-RU"/>
        </w:rPr>
        <w:t>освітнього</w:t>
      </w:r>
      <w:proofErr w:type="spellEnd"/>
      <w:r w:rsidRPr="00013B7A">
        <w:rPr>
          <w:rFonts w:ascii="Times New Roman" w:eastAsia="Times New Roman" w:hAnsi="Times New Roman" w:cs="Times New Roman"/>
          <w:sz w:val="28"/>
          <w:szCs w:val="28"/>
          <w:lang w:eastAsia="ru-RU"/>
        </w:rPr>
        <w:t xml:space="preserve"> </w:t>
      </w:r>
      <w:r w:rsidRPr="000D21EE">
        <w:rPr>
          <w:rFonts w:ascii="Times New Roman" w:eastAsia="Times New Roman" w:hAnsi="Times New Roman" w:cs="Times New Roman"/>
          <w:sz w:val="28"/>
          <w:szCs w:val="28"/>
          <w:lang w:eastAsia="ru-RU"/>
        </w:rPr>
        <w:t>процессу</w:t>
      </w:r>
      <w:r w:rsidRPr="000D21EE">
        <w:rPr>
          <w:rFonts w:ascii="Times New Roman" w:eastAsia="Times New Roman" w:hAnsi="Times New Roman" w:cs="Times New Roman"/>
          <w:sz w:val="28"/>
          <w:szCs w:val="28"/>
          <w:lang w:val="uk-UA" w:eastAsia="ru-RU"/>
        </w:rPr>
        <w:t xml:space="preserve">. </w:t>
      </w:r>
      <w:proofErr w:type="spellStart"/>
      <w:r w:rsidRPr="00013B7A">
        <w:rPr>
          <w:rFonts w:ascii="Times New Roman" w:eastAsia="Times New Roman" w:hAnsi="Times New Roman" w:cs="Times New Roman"/>
          <w:sz w:val="28"/>
          <w:szCs w:val="28"/>
          <w:lang w:val="uk-UA" w:eastAsia="ru-RU"/>
        </w:rPr>
        <w:t>Булінг</w:t>
      </w:r>
      <w:proofErr w:type="spellEnd"/>
      <w:r w:rsidRPr="00013B7A">
        <w:rPr>
          <w:rFonts w:ascii="Times New Roman" w:eastAsia="Times New Roman" w:hAnsi="Times New Roman" w:cs="Times New Roman"/>
          <w:sz w:val="28"/>
          <w:szCs w:val="28"/>
          <w:lang w:val="uk-UA" w:eastAsia="ru-RU"/>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F4921" w:rsidRPr="00013B7A" w:rsidRDefault="006F4921" w:rsidP="006F4921">
      <w:pPr>
        <w:shd w:val="clear" w:color="auto" w:fill="FFFFFF"/>
        <w:spacing w:after="0" w:line="240" w:lineRule="auto"/>
        <w:jc w:val="both"/>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         </w:t>
      </w:r>
      <w:r w:rsidRPr="00013B7A">
        <w:rPr>
          <w:rFonts w:ascii="Times New Roman" w:eastAsia="Times New Roman" w:hAnsi="Times New Roman" w:cs="Times New Roman"/>
          <w:sz w:val="28"/>
          <w:szCs w:val="28"/>
          <w:lang w:val="uk-UA" w:eastAsia="ru-RU"/>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6F4921" w:rsidRPr="00013B7A" w:rsidRDefault="006F4921" w:rsidP="006F4921">
      <w:pPr>
        <w:shd w:val="clear" w:color="auto" w:fill="FFFFFF"/>
        <w:spacing w:after="0" w:line="240" w:lineRule="auto"/>
        <w:jc w:val="both"/>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lastRenderedPageBreak/>
        <w:t xml:space="preserve">        </w:t>
      </w:r>
      <w:r w:rsidRPr="00013B7A">
        <w:rPr>
          <w:rFonts w:ascii="Times New Roman" w:eastAsia="Times New Roman" w:hAnsi="Times New Roman" w:cs="Times New Roman"/>
          <w:sz w:val="28"/>
          <w:szCs w:val="28"/>
          <w:lang w:val="uk-UA" w:eastAsia="ru-RU"/>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6F4921" w:rsidRPr="00013B7A" w:rsidRDefault="006F4921" w:rsidP="006F4921">
      <w:pPr>
        <w:shd w:val="clear" w:color="auto" w:fill="FFFFFF"/>
        <w:spacing w:after="0" w:line="240" w:lineRule="auto"/>
        <w:jc w:val="both"/>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        </w:t>
      </w:r>
      <w:r w:rsidRPr="00013B7A">
        <w:rPr>
          <w:rFonts w:ascii="Times New Roman" w:eastAsia="Times New Roman" w:hAnsi="Times New Roman" w:cs="Times New Roman"/>
          <w:sz w:val="28"/>
          <w:szCs w:val="28"/>
          <w:lang w:val="uk-UA" w:eastAsia="ru-RU"/>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F4921" w:rsidRPr="00013B7A" w:rsidRDefault="006F4921" w:rsidP="006F4921">
      <w:pPr>
        <w:shd w:val="clear" w:color="auto" w:fill="FFFFFF"/>
        <w:spacing w:after="0" w:line="240" w:lineRule="auto"/>
        <w:jc w:val="both"/>
        <w:rPr>
          <w:rFonts w:ascii="Times New Roman" w:eastAsia="Times New Roman" w:hAnsi="Times New Roman" w:cs="Times New Roman"/>
          <w:sz w:val="28"/>
          <w:szCs w:val="28"/>
          <w:lang w:val="uk-UA" w:eastAsia="ru-RU"/>
        </w:rPr>
      </w:pPr>
      <w:r w:rsidRPr="000D21EE">
        <w:rPr>
          <w:rFonts w:ascii="Times New Roman" w:eastAsia="Times New Roman" w:hAnsi="Times New Roman" w:cs="Times New Roman"/>
          <w:sz w:val="28"/>
          <w:szCs w:val="28"/>
          <w:lang w:val="uk-UA" w:eastAsia="ru-RU"/>
        </w:rPr>
        <w:t xml:space="preserve">        </w:t>
      </w:r>
      <w:r w:rsidRPr="00013B7A">
        <w:rPr>
          <w:rFonts w:ascii="Times New Roman" w:eastAsia="Times New Roman" w:hAnsi="Times New Roman" w:cs="Times New Roman"/>
          <w:sz w:val="28"/>
          <w:szCs w:val="28"/>
          <w:lang w:val="uk-UA" w:eastAsia="ru-RU"/>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013B7A">
        <w:rPr>
          <w:rFonts w:ascii="Times New Roman" w:eastAsia="Times New Roman" w:hAnsi="Times New Roman" w:cs="Times New Roman"/>
          <w:sz w:val="28"/>
          <w:szCs w:val="28"/>
          <w:lang w:val="uk-UA" w:eastAsia="ru-RU"/>
        </w:rPr>
        <w:t>булінгу</w:t>
      </w:r>
      <w:proofErr w:type="spellEnd"/>
      <w:r w:rsidRPr="00013B7A">
        <w:rPr>
          <w:rFonts w:ascii="Times New Roman" w:eastAsia="Times New Roman" w:hAnsi="Times New Roman" w:cs="Times New Roman"/>
          <w:sz w:val="28"/>
          <w:szCs w:val="28"/>
          <w:lang w:val="uk-UA" w:eastAsia="ru-RU"/>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w:t>
      </w:r>
      <w:proofErr w:type="spellStart"/>
      <w:r w:rsidRPr="00013B7A">
        <w:rPr>
          <w:rFonts w:ascii="Times New Roman" w:eastAsia="Times New Roman" w:hAnsi="Times New Roman" w:cs="Times New Roman"/>
          <w:sz w:val="28"/>
          <w:szCs w:val="28"/>
          <w:lang w:val="uk-UA" w:eastAsia="ru-RU"/>
        </w:rPr>
        <w:t>заробітку”</w:t>
      </w:r>
      <w:proofErr w:type="spellEnd"/>
      <w:r w:rsidRPr="00013B7A">
        <w:rPr>
          <w:rFonts w:ascii="Times New Roman" w:eastAsia="Times New Roman" w:hAnsi="Times New Roman" w:cs="Times New Roman"/>
          <w:sz w:val="28"/>
          <w:szCs w:val="28"/>
          <w:lang w:val="uk-UA" w:eastAsia="ru-RU"/>
        </w:rPr>
        <w:t>.</w:t>
      </w:r>
    </w:p>
    <w:p w:rsidR="006F4921" w:rsidRPr="000D21EE" w:rsidRDefault="006F4921" w:rsidP="006F4921">
      <w:pPr>
        <w:spacing w:after="0" w:line="240" w:lineRule="auto"/>
        <w:rPr>
          <w:rFonts w:ascii="Times New Roman" w:eastAsia="Times New Roman" w:hAnsi="Times New Roman" w:cs="Times New Roman"/>
          <w:sz w:val="28"/>
          <w:szCs w:val="28"/>
          <w:lang w:val="uk-UA" w:eastAsia="ru-RU"/>
        </w:rPr>
      </w:pPr>
    </w:p>
    <w:p w:rsidR="00237AFB" w:rsidRPr="006F4921" w:rsidRDefault="006F4921" w:rsidP="006F4921">
      <w:pPr>
        <w:rPr>
          <w:szCs w:val="24"/>
          <w:lang w:val="uk-UA"/>
        </w:rPr>
      </w:pPr>
    </w:p>
    <w:sectPr w:rsidR="00237AFB" w:rsidRPr="006F4921" w:rsidSect="00C81D22">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6414B"/>
    <w:multiLevelType w:val="multilevel"/>
    <w:tmpl w:val="354A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71116B"/>
    <w:multiLevelType w:val="multilevel"/>
    <w:tmpl w:val="D7F804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013B7A"/>
    <w:rsid w:val="00013B7A"/>
    <w:rsid w:val="00122594"/>
    <w:rsid w:val="003D6A36"/>
    <w:rsid w:val="00435A88"/>
    <w:rsid w:val="006F4921"/>
    <w:rsid w:val="00823B27"/>
    <w:rsid w:val="00A15919"/>
    <w:rsid w:val="00DB4273"/>
    <w:rsid w:val="00E14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3B7A"/>
    <w:rPr>
      <w:b/>
      <w:bCs/>
    </w:rPr>
  </w:style>
  <w:style w:type="paragraph" w:styleId="a5">
    <w:name w:val="List Paragraph"/>
    <w:basedOn w:val="a"/>
    <w:uiPriority w:val="34"/>
    <w:qFormat/>
    <w:rsid w:val="006F4921"/>
    <w:pPr>
      <w:ind w:left="720"/>
      <w:contextualSpacing/>
    </w:pPr>
  </w:style>
</w:styles>
</file>

<file path=word/webSettings.xml><?xml version="1.0" encoding="utf-8"?>
<w:webSettings xmlns:r="http://schemas.openxmlformats.org/officeDocument/2006/relationships" xmlns:w="http://schemas.openxmlformats.org/wordprocessingml/2006/main">
  <w:divs>
    <w:div w:id="1167089314">
      <w:bodyDiv w:val="1"/>
      <w:marLeft w:val="0"/>
      <w:marRight w:val="0"/>
      <w:marTop w:val="0"/>
      <w:marBottom w:val="0"/>
      <w:divBdr>
        <w:top w:val="none" w:sz="0" w:space="0" w:color="auto"/>
        <w:left w:val="none" w:sz="0" w:space="0" w:color="auto"/>
        <w:bottom w:val="none" w:sz="0" w:space="0" w:color="auto"/>
        <w:right w:val="none" w:sz="0" w:space="0" w:color="auto"/>
      </w:divBdr>
    </w:div>
    <w:div w:id="1598632356">
      <w:bodyDiv w:val="1"/>
      <w:marLeft w:val="0"/>
      <w:marRight w:val="0"/>
      <w:marTop w:val="0"/>
      <w:marBottom w:val="0"/>
      <w:divBdr>
        <w:top w:val="none" w:sz="0" w:space="0" w:color="auto"/>
        <w:left w:val="none" w:sz="0" w:space="0" w:color="auto"/>
        <w:bottom w:val="none" w:sz="0" w:space="0" w:color="auto"/>
        <w:right w:val="none" w:sz="0" w:space="0" w:color="auto"/>
      </w:divBdr>
    </w:div>
    <w:div w:id="174182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Asus</dc:creator>
  <cp:keywords/>
  <dc:description/>
  <cp:lastModifiedBy>Пользователь Asus</cp:lastModifiedBy>
  <cp:revision>4</cp:revision>
  <dcterms:created xsi:type="dcterms:W3CDTF">2023-02-22T08:25:00Z</dcterms:created>
  <dcterms:modified xsi:type="dcterms:W3CDTF">2023-03-27T11:02:00Z</dcterms:modified>
</cp:coreProperties>
</file>